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02" w:rsidRDefault="007C3702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702" w:rsidRDefault="007C3702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702" w:rsidRDefault="007C3702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702" w:rsidRDefault="007C3702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702" w:rsidRDefault="007C3702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702" w:rsidRDefault="007C3702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702" w:rsidRDefault="007C3702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702" w:rsidRDefault="007C3702" w:rsidP="007C3702">
      <w:pPr>
        <w:spacing w:line="480" w:lineRule="auto"/>
        <w:jc w:val="center"/>
      </w:pPr>
      <w:r>
        <w:t>COVID-19</w:t>
      </w:r>
    </w:p>
    <w:p w:rsidR="007C3702" w:rsidRDefault="007C3702" w:rsidP="007C3702">
      <w:pPr>
        <w:spacing w:line="480" w:lineRule="auto"/>
        <w:jc w:val="center"/>
      </w:pPr>
      <w:r>
        <w:t xml:space="preserve">NAME </w:t>
      </w:r>
    </w:p>
    <w:p w:rsidR="007C3702" w:rsidRDefault="007C3702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>INSTITUTION</w:t>
      </w:r>
    </w:p>
    <w:p w:rsidR="007C3702" w:rsidRDefault="007C3702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702" w:rsidRDefault="007C3702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702" w:rsidRDefault="007C3702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702" w:rsidRDefault="007C3702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702" w:rsidRDefault="007C3702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702" w:rsidRDefault="007C3702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702" w:rsidRDefault="007C3702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3702" w:rsidRDefault="007C3702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44AB" w:rsidRPr="007C3702" w:rsidRDefault="00C944AB" w:rsidP="007C370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702">
        <w:rPr>
          <w:rFonts w:ascii="Times New Roman" w:hAnsi="Times New Roman" w:cs="Times New Roman"/>
          <w:b/>
          <w:sz w:val="24"/>
          <w:szCs w:val="24"/>
        </w:rPr>
        <w:lastRenderedPageBreak/>
        <w:t>TYPES OF PEOPLE THAT REACTED TO THE COVID-19 PANDEMIC</w:t>
      </w:r>
    </w:p>
    <w:p w:rsidR="00C944AB" w:rsidRPr="007C3702" w:rsidRDefault="006818F5" w:rsidP="00A67C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3702">
        <w:rPr>
          <w:rFonts w:ascii="Times New Roman" w:hAnsi="Times New Roman" w:cs="Times New Roman"/>
          <w:sz w:val="24"/>
          <w:szCs w:val="24"/>
        </w:rPr>
        <w:t>Covid-19 pandemic</w:t>
      </w:r>
      <w:r w:rsidR="00085857" w:rsidRPr="007C3702">
        <w:rPr>
          <w:rFonts w:ascii="Times New Roman" w:hAnsi="Times New Roman" w:cs="Times New Roman"/>
          <w:sz w:val="24"/>
          <w:szCs w:val="24"/>
        </w:rPr>
        <w:t xml:space="preserve"> dawned on the world like</w:t>
      </w:r>
      <w:r w:rsidR="00A74450">
        <w:rPr>
          <w:rFonts w:ascii="Times New Roman" w:hAnsi="Times New Roman" w:cs="Times New Roman"/>
          <w:sz w:val="24"/>
          <w:szCs w:val="24"/>
        </w:rPr>
        <w:t xml:space="preserve"> a </w:t>
      </w:r>
      <w:r w:rsidRPr="007C3702">
        <w:rPr>
          <w:rFonts w:ascii="Times New Roman" w:hAnsi="Times New Roman" w:cs="Times New Roman"/>
          <w:sz w:val="24"/>
          <w:szCs w:val="24"/>
        </w:rPr>
        <w:t>harsh reality</w:t>
      </w:r>
      <w:r w:rsidR="00085857" w:rsidRPr="007C3702">
        <w:rPr>
          <w:rFonts w:ascii="Times New Roman" w:hAnsi="Times New Roman" w:cs="Times New Roman"/>
          <w:sz w:val="24"/>
          <w:szCs w:val="24"/>
        </w:rPr>
        <w:t>,</w:t>
      </w:r>
      <w:r w:rsidRPr="007C3702">
        <w:rPr>
          <w:rFonts w:ascii="Times New Roman" w:hAnsi="Times New Roman" w:cs="Times New Roman"/>
          <w:sz w:val="24"/>
          <w:szCs w:val="24"/>
        </w:rPr>
        <w:t xml:space="preserve"> spreading</w:t>
      </w:r>
      <w:r w:rsidR="00085857" w:rsidRPr="007C3702">
        <w:rPr>
          <w:rFonts w:ascii="Times New Roman" w:hAnsi="Times New Roman" w:cs="Times New Roman"/>
          <w:sz w:val="24"/>
          <w:szCs w:val="24"/>
        </w:rPr>
        <w:t xml:space="preserve"> its </w:t>
      </w:r>
      <w:r w:rsidRPr="007C3702">
        <w:rPr>
          <w:rFonts w:ascii="Times New Roman" w:hAnsi="Times New Roman" w:cs="Times New Roman"/>
          <w:sz w:val="24"/>
          <w:szCs w:val="24"/>
        </w:rPr>
        <w:t>reach from Wuhan, China</w:t>
      </w:r>
      <w:r w:rsidR="00085857" w:rsidRPr="007C3702">
        <w:rPr>
          <w:rFonts w:ascii="Times New Roman" w:hAnsi="Times New Roman" w:cs="Times New Roman"/>
          <w:sz w:val="24"/>
          <w:szCs w:val="24"/>
        </w:rPr>
        <w:t>, to the entire</w:t>
      </w:r>
      <w:r w:rsidRPr="007C3702">
        <w:rPr>
          <w:rFonts w:ascii="Times New Roman" w:hAnsi="Times New Roman" w:cs="Times New Roman"/>
          <w:sz w:val="24"/>
          <w:szCs w:val="24"/>
        </w:rPr>
        <w:t xml:space="preserve"> globe. </w:t>
      </w:r>
      <w:proofErr w:type="gramStart"/>
      <w:r w:rsidRPr="007C3702">
        <w:rPr>
          <w:rFonts w:ascii="Times New Roman" w:hAnsi="Times New Roman" w:cs="Times New Roman"/>
          <w:sz w:val="24"/>
          <w:szCs w:val="24"/>
        </w:rPr>
        <w:t>Being one of the worst medic</w:t>
      </w:r>
      <w:r w:rsidR="00A74450">
        <w:rPr>
          <w:rFonts w:ascii="Times New Roman" w:hAnsi="Times New Roman" w:cs="Times New Roman"/>
          <w:sz w:val="24"/>
          <w:szCs w:val="24"/>
        </w:rPr>
        <w:t xml:space="preserve">al crises to have hit the world </w:t>
      </w:r>
      <w:r w:rsidR="00946EBB" w:rsidRPr="007C3702">
        <w:rPr>
          <w:rFonts w:ascii="Times New Roman" w:hAnsi="Times New Roman" w:cs="Times New Roman"/>
          <w:sz w:val="24"/>
          <w:szCs w:val="24"/>
        </w:rPr>
        <w:t>late</w:t>
      </w:r>
      <w:r w:rsidR="00A74450">
        <w:rPr>
          <w:rFonts w:ascii="Times New Roman" w:hAnsi="Times New Roman" w:cs="Times New Roman"/>
          <w:sz w:val="24"/>
          <w:szCs w:val="24"/>
        </w:rPr>
        <w:t>ly and c</w:t>
      </w:r>
      <w:r w:rsidR="00F95CC1">
        <w:rPr>
          <w:rFonts w:ascii="Times New Roman" w:hAnsi="Times New Roman" w:cs="Times New Roman"/>
          <w:sz w:val="24"/>
          <w:szCs w:val="24"/>
        </w:rPr>
        <w:t>aus</w:t>
      </w:r>
      <w:r w:rsidRPr="007C3702">
        <w:rPr>
          <w:rFonts w:ascii="Times New Roman" w:hAnsi="Times New Roman" w:cs="Times New Roman"/>
          <w:sz w:val="24"/>
          <w:szCs w:val="24"/>
        </w:rPr>
        <w:t>ed many varied reactions from all that came into contact or just heard of it.</w:t>
      </w:r>
      <w:proofErr w:type="gramEnd"/>
      <w:r w:rsidRPr="007C3702">
        <w:rPr>
          <w:rFonts w:ascii="Times New Roman" w:hAnsi="Times New Roman" w:cs="Times New Roman"/>
          <w:sz w:val="24"/>
          <w:szCs w:val="24"/>
        </w:rPr>
        <w:t xml:space="preserve"> In trying to understand all the perspectives </w:t>
      </w:r>
      <w:r w:rsidR="00085857" w:rsidRPr="007C3702">
        <w:rPr>
          <w:rFonts w:ascii="Times New Roman" w:hAnsi="Times New Roman" w:cs="Times New Roman"/>
          <w:sz w:val="24"/>
          <w:szCs w:val="24"/>
        </w:rPr>
        <w:t>of</w:t>
      </w:r>
      <w:r w:rsidRPr="007C3702">
        <w:rPr>
          <w:rFonts w:ascii="Times New Roman" w:hAnsi="Times New Roman" w:cs="Times New Roman"/>
          <w:sz w:val="24"/>
          <w:szCs w:val="24"/>
        </w:rPr>
        <w:t xml:space="preserve"> people’s reactions, it is</w:t>
      </w:r>
      <w:r w:rsidR="00A74450">
        <w:rPr>
          <w:rFonts w:ascii="Times New Roman" w:hAnsi="Times New Roman" w:cs="Times New Roman"/>
          <w:sz w:val="24"/>
          <w:szCs w:val="24"/>
        </w:rPr>
        <w:t xml:space="preserve"> </w:t>
      </w:r>
      <w:r w:rsidR="00085857" w:rsidRPr="007C3702">
        <w:rPr>
          <w:rFonts w:ascii="Times New Roman" w:hAnsi="Times New Roman" w:cs="Times New Roman"/>
          <w:sz w:val="24"/>
          <w:szCs w:val="24"/>
        </w:rPr>
        <w:t>essential</w:t>
      </w:r>
      <w:r w:rsidRPr="007C3702">
        <w:rPr>
          <w:rFonts w:ascii="Times New Roman" w:hAnsi="Times New Roman" w:cs="Times New Roman"/>
          <w:sz w:val="24"/>
          <w:szCs w:val="24"/>
        </w:rPr>
        <w:t xml:space="preserve"> to </w:t>
      </w:r>
      <w:r w:rsidR="00CF57B8">
        <w:rPr>
          <w:rFonts w:ascii="Times New Roman" w:hAnsi="Times New Roman" w:cs="Times New Roman"/>
          <w:sz w:val="24"/>
          <w:szCs w:val="24"/>
        </w:rPr>
        <w:t>understand the</w:t>
      </w:r>
      <w:r w:rsidR="009B5964" w:rsidRPr="007C3702">
        <w:rPr>
          <w:rFonts w:ascii="Times New Roman" w:hAnsi="Times New Roman" w:cs="Times New Roman"/>
          <w:sz w:val="24"/>
          <w:szCs w:val="24"/>
        </w:rPr>
        <w:t xml:space="preserve"> </w:t>
      </w:r>
      <w:r w:rsidR="00085857" w:rsidRPr="007C3702">
        <w:rPr>
          <w:rFonts w:ascii="Times New Roman" w:hAnsi="Times New Roman" w:cs="Times New Roman"/>
          <w:sz w:val="24"/>
          <w:szCs w:val="24"/>
        </w:rPr>
        <w:t>people who</w:t>
      </w:r>
      <w:r w:rsidR="009B5964" w:rsidRPr="007C3702">
        <w:rPr>
          <w:rFonts w:ascii="Times New Roman" w:hAnsi="Times New Roman" w:cs="Times New Roman"/>
          <w:sz w:val="24"/>
          <w:szCs w:val="24"/>
        </w:rPr>
        <w:t xml:space="preserve"> reacted to the Covid-19 pandemic. The three groups we are most interested in are the pessimistic, the non-believers</w:t>
      </w:r>
      <w:r w:rsidR="00A74450">
        <w:rPr>
          <w:rFonts w:ascii="Times New Roman" w:hAnsi="Times New Roman" w:cs="Times New Roman"/>
          <w:sz w:val="24"/>
          <w:szCs w:val="24"/>
        </w:rPr>
        <w:t>,</w:t>
      </w:r>
      <w:r w:rsidR="009B5964" w:rsidRPr="007C3702">
        <w:rPr>
          <w:rFonts w:ascii="Times New Roman" w:hAnsi="Times New Roman" w:cs="Times New Roman"/>
          <w:sz w:val="24"/>
          <w:szCs w:val="24"/>
        </w:rPr>
        <w:t xml:space="preserve"> and the balanced.</w:t>
      </w:r>
    </w:p>
    <w:p w:rsidR="009B5964" w:rsidRPr="007C3702" w:rsidRDefault="009B5964" w:rsidP="00A67C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3702">
        <w:rPr>
          <w:rFonts w:ascii="Times New Roman" w:hAnsi="Times New Roman" w:cs="Times New Roman"/>
          <w:sz w:val="24"/>
          <w:szCs w:val="24"/>
        </w:rPr>
        <w:t>The pe</w:t>
      </w:r>
      <w:r w:rsidR="00946EBB" w:rsidRPr="007C3702">
        <w:rPr>
          <w:rFonts w:ascii="Times New Roman" w:hAnsi="Times New Roman" w:cs="Times New Roman"/>
          <w:sz w:val="24"/>
          <w:szCs w:val="24"/>
        </w:rPr>
        <w:t>ssimistic are thos</w:t>
      </w:r>
      <w:r w:rsidRPr="007C3702">
        <w:rPr>
          <w:rFonts w:ascii="Times New Roman" w:hAnsi="Times New Roman" w:cs="Times New Roman"/>
          <w:sz w:val="24"/>
          <w:szCs w:val="24"/>
        </w:rPr>
        <w:t xml:space="preserve">e </w:t>
      </w:r>
      <w:r w:rsidR="00946EBB" w:rsidRPr="007C3702">
        <w:rPr>
          <w:rFonts w:ascii="Times New Roman" w:hAnsi="Times New Roman" w:cs="Times New Roman"/>
          <w:sz w:val="24"/>
          <w:szCs w:val="24"/>
        </w:rPr>
        <w:t>that believed that Covid-19</w:t>
      </w:r>
      <w:r w:rsidRPr="007C3702">
        <w:rPr>
          <w:rFonts w:ascii="Times New Roman" w:hAnsi="Times New Roman" w:cs="Times New Roman"/>
          <w:sz w:val="24"/>
          <w:szCs w:val="24"/>
        </w:rPr>
        <w:t xml:space="preserve"> spelled the end of the world</w:t>
      </w:r>
      <w:r w:rsidR="00946EBB" w:rsidRPr="007C3702">
        <w:rPr>
          <w:rFonts w:ascii="Times New Roman" w:hAnsi="Times New Roman" w:cs="Times New Roman"/>
          <w:sz w:val="24"/>
          <w:szCs w:val="24"/>
        </w:rPr>
        <w:t>. T</w:t>
      </w:r>
      <w:r w:rsidR="00A84D25" w:rsidRPr="007C3702">
        <w:rPr>
          <w:rFonts w:ascii="Times New Roman" w:hAnsi="Times New Roman" w:cs="Times New Roman"/>
          <w:sz w:val="24"/>
          <w:szCs w:val="24"/>
        </w:rPr>
        <w:t xml:space="preserve">hey mostly came from the </w:t>
      </w:r>
      <w:proofErr w:type="spellStart"/>
      <w:r w:rsidR="00A84D25" w:rsidRPr="007C3702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="00A84D25" w:rsidRPr="007C3702">
        <w:rPr>
          <w:rFonts w:ascii="Times New Roman" w:hAnsi="Times New Roman" w:cs="Times New Roman"/>
          <w:sz w:val="24"/>
          <w:szCs w:val="24"/>
        </w:rPr>
        <w:t xml:space="preserve"> worst affected by the pandemic</w:t>
      </w:r>
      <w:r w:rsidRPr="007C3702">
        <w:rPr>
          <w:rFonts w:ascii="Times New Roman" w:hAnsi="Times New Roman" w:cs="Times New Roman"/>
          <w:sz w:val="24"/>
          <w:szCs w:val="24"/>
        </w:rPr>
        <w:t>.</w:t>
      </w:r>
      <w:r w:rsidR="00AC2653" w:rsidRPr="007C3702">
        <w:rPr>
          <w:rFonts w:ascii="Times New Roman" w:hAnsi="Times New Roman" w:cs="Times New Roman"/>
          <w:sz w:val="24"/>
          <w:szCs w:val="24"/>
        </w:rPr>
        <w:t xml:space="preserve"> Given the rate at which the pandemic spread and its mode of transmission</w:t>
      </w:r>
      <w:r w:rsidR="00085857" w:rsidRPr="007C3702">
        <w:rPr>
          <w:rFonts w:ascii="Times New Roman" w:hAnsi="Times New Roman" w:cs="Times New Roman"/>
          <w:sz w:val="24"/>
          <w:szCs w:val="24"/>
        </w:rPr>
        <w:t>,</w:t>
      </w:r>
      <w:r w:rsidR="00AC2653" w:rsidRPr="007C3702">
        <w:rPr>
          <w:rFonts w:ascii="Times New Roman" w:hAnsi="Times New Roman" w:cs="Times New Roman"/>
          <w:sz w:val="24"/>
          <w:szCs w:val="24"/>
        </w:rPr>
        <w:t xml:space="preserve"> a fraction of the world population decided to conclude this was the tipping point from which we would never come</w:t>
      </w:r>
      <w:r w:rsidR="00A74450">
        <w:rPr>
          <w:rFonts w:ascii="Times New Roman" w:hAnsi="Times New Roman" w:cs="Times New Roman"/>
          <w:sz w:val="24"/>
          <w:szCs w:val="24"/>
        </w:rPr>
        <w:t xml:space="preserve"> </w:t>
      </w:r>
      <w:r w:rsidR="00AC2653" w:rsidRPr="007C3702">
        <w:rPr>
          <w:rFonts w:ascii="Times New Roman" w:hAnsi="Times New Roman" w:cs="Times New Roman"/>
          <w:sz w:val="24"/>
          <w:szCs w:val="24"/>
        </w:rPr>
        <w:t>back.</w:t>
      </w:r>
      <w:r w:rsidR="00A84D25" w:rsidRPr="007C3702">
        <w:rPr>
          <w:rFonts w:ascii="Times New Roman" w:hAnsi="Times New Roman" w:cs="Times New Roman"/>
          <w:sz w:val="24"/>
          <w:szCs w:val="24"/>
        </w:rPr>
        <w:t xml:space="preserve"> They decided to lock themselves up </w:t>
      </w:r>
      <w:r w:rsidR="00946EBB" w:rsidRPr="007C3702">
        <w:rPr>
          <w:rFonts w:ascii="Times New Roman" w:hAnsi="Times New Roman" w:cs="Times New Roman"/>
          <w:sz w:val="24"/>
          <w:szCs w:val="24"/>
        </w:rPr>
        <w:t>in their houses</w:t>
      </w:r>
      <w:r w:rsidR="00A84D25" w:rsidRPr="007C3702">
        <w:rPr>
          <w:rFonts w:ascii="Times New Roman" w:hAnsi="Times New Roman" w:cs="Times New Roman"/>
          <w:sz w:val="24"/>
          <w:szCs w:val="24"/>
        </w:rPr>
        <w:t xml:space="preserve"> after hoarding supplies such as tissue papers and essential food products. Initially, many subscribed to</w:t>
      </w:r>
      <w:r w:rsidR="00085857" w:rsidRPr="007C3702">
        <w:rPr>
          <w:rFonts w:ascii="Times New Roman" w:hAnsi="Times New Roman" w:cs="Times New Roman"/>
          <w:sz w:val="24"/>
          <w:szCs w:val="24"/>
        </w:rPr>
        <w:t xml:space="preserve"> this reaction that was</w:t>
      </w:r>
      <w:r w:rsidR="00A84D25" w:rsidRPr="007C3702">
        <w:rPr>
          <w:rFonts w:ascii="Times New Roman" w:hAnsi="Times New Roman" w:cs="Times New Roman"/>
          <w:sz w:val="24"/>
          <w:szCs w:val="24"/>
        </w:rPr>
        <w:t xml:space="preserve"> warranted by the number of fatalities linked </w:t>
      </w:r>
      <w:r w:rsidR="00085857" w:rsidRPr="007C3702">
        <w:rPr>
          <w:rFonts w:ascii="Times New Roman" w:hAnsi="Times New Roman" w:cs="Times New Roman"/>
          <w:sz w:val="24"/>
          <w:szCs w:val="24"/>
        </w:rPr>
        <w:t>to</w:t>
      </w:r>
      <w:r w:rsidR="00A74450">
        <w:rPr>
          <w:rFonts w:ascii="Times New Roman" w:hAnsi="Times New Roman" w:cs="Times New Roman"/>
          <w:sz w:val="24"/>
          <w:szCs w:val="24"/>
        </w:rPr>
        <w:t xml:space="preserve"> </w:t>
      </w:r>
      <w:r w:rsidR="00085857" w:rsidRPr="007C3702">
        <w:rPr>
          <w:rFonts w:ascii="Times New Roman" w:hAnsi="Times New Roman" w:cs="Times New Roman"/>
          <w:sz w:val="24"/>
          <w:szCs w:val="24"/>
        </w:rPr>
        <w:t xml:space="preserve">the </w:t>
      </w:r>
      <w:r w:rsidR="00A84D25" w:rsidRPr="007C3702">
        <w:rPr>
          <w:rFonts w:ascii="Times New Roman" w:hAnsi="Times New Roman" w:cs="Times New Roman"/>
          <w:sz w:val="24"/>
          <w:szCs w:val="24"/>
        </w:rPr>
        <w:t>pandemic.</w:t>
      </w:r>
    </w:p>
    <w:p w:rsidR="004C1A8A" w:rsidRPr="007C3702" w:rsidRDefault="00A84D25" w:rsidP="00A67C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3702">
        <w:rPr>
          <w:rFonts w:ascii="Times New Roman" w:hAnsi="Times New Roman" w:cs="Times New Roman"/>
          <w:sz w:val="24"/>
          <w:szCs w:val="24"/>
        </w:rPr>
        <w:t>The non-believers d</w:t>
      </w:r>
      <w:r w:rsidR="00946EBB" w:rsidRPr="007C3702">
        <w:rPr>
          <w:rFonts w:ascii="Times New Roman" w:hAnsi="Times New Roman" w:cs="Times New Roman"/>
          <w:sz w:val="24"/>
          <w:szCs w:val="24"/>
        </w:rPr>
        <w:t>ismissed the pandemic as a</w:t>
      </w:r>
      <w:r w:rsidRPr="007C3702">
        <w:rPr>
          <w:rFonts w:ascii="Times New Roman" w:hAnsi="Times New Roman" w:cs="Times New Roman"/>
          <w:sz w:val="24"/>
          <w:szCs w:val="24"/>
        </w:rPr>
        <w:t xml:space="preserve"> conspiracy</w:t>
      </w:r>
      <w:r w:rsidR="00A74450">
        <w:rPr>
          <w:rFonts w:ascii="Times New Roman" w:hAnsi="Times New Roman" w:cs="Times New Roman"/>
          <w:sz w:val="24"/>
          <w:szCs w:val="24"/>
        </w:rPr>
        <w:t xml:space="preserve"> </w:t>
      </w:r>
      <w:r w:rsidRPr="007C3702">
        <w:rPr>
          <w:rFonts w:ascii="Times New Roman" w:hAnsi="Times New Roman" w:cs="Times New Roman"/>
          <w:sz w:val="24"/>
          <w:szCs w:val="24"/>
        </w:rPr>
        <w:t>by their governments to mislead people. The</w:t>
      </w:r>
      <w:r w:rsidR="00946EBB" w:rsidRPr="007C3702">
        <w:rPr>
          <w:rFonts w:ascii="Times New Roman" w:hAnsi="Times New Roman" w:cs="Times New Roman"/>
          <w:sz w:val="24"/>
          <w:szCs w:val="24"/>
        </w:rPr>
        <w:t>y</w:t>
      </w:r>
      <w:r w:rsidRPr="007C3702">
        <w:rPr>
          <w:rFonts w:ascii="Times New Roman" w:hAnsi="Times New Roman" w:cs="Times New Roman"/>
          <w:sz w:val="24"/>
          <w:szCs w:val="24"/>
        </w:rPr>
        <w:t xml:space="preserve"> mostly come from countries less affected by the disease. </w:t>
      </w:r>
      <w:r w:rsidR="00AB23A3" w:rsidRPr="007C3702">
        <w:rPr>
          <w:rFonts w:ascii="Times New Roman" w:hAnsi="Times New Roman" w:cs="Times New Roman"/>
          <w:sz w:val="24"/>
          <w:szCs w:val="24"/>
        </w:rPr>
        <w:t xml:space="preserve">They </w:t>
      </w:r>
      <w:r w:rsidR="00F95CC1">
        <w:rPr>
          <w:rFonts w:ascii="Times New Roman" w:hAnsi="Times New Roman" w:cs="Times New Roman"/>
          <w:sz w:val="24"/>
          <w:szCs w:val="24"/>
        </w:rPr>
        <w:t>read ill will</w:t>
      </w:r>
      <w:r w:rsidR="00946EBB" w:rsidRPr="007C3702">
        <w:rPr>
          <w:rFonts w:ascii="Times New Roman" w:hAnsi="Times New Roman" w:cs="Times New Roman"/>
          <w:sz w:val="24"/>
          <w:szCs w:val="24"/>
        </w:rPr>
        <w:t xml:space="preserve"> in the pandemic</w:t>
      </w:r>
      <w:r w:rsidR="00AB23A3" w:rsidRPr="007C3702">
        <w:rPr>
          <w:rFonts w:ascii="Times New Roman" w:hAnsi="Times New Roman" w:cs="Times New Roman"/>
          <w:sz w:val="24"/>
          <w:szCs w:val="24"/>
        </w:rPr>
        <w:t xml:space="preserve"> and information surrounding it. Som</w:t>
      </w:r>
      <w:r w:rsidR="00085857" w:rsidRPr="007C3702">
        <w:rPr>
          <w:rFonts w:ascii="Times New Roman" w:hAnsi="Times New Roman" w:cs="Times New Roman"/>
          <w:sz w:val="24"/>
          <w:szCs w:val="24"/>
        </w:rPr>
        <w:t>e say</w:t>
      </w:r>
      <w:r w:rsidR="00AB23A3" w:rsidRPr="007C3702">
        <w:rPr>
          <w:rFonts w:ascii="Times New Roman" w:hAnsi="Times New Roman" w:cs="Times New Roman"/>
          <w:sz w:val="24"/>
          <w:szCs w:val="24"/>
        </w:rPr>
        <w:t xml:space="preserve"> it was a way that governments used to reduce their population, as the resources available would not be enough for everyone. Others postulat</w:t>
      </w:r>
      <w:r w:rsidR="00085857" w:rsidRPr="007C3702">
        <w:rPr>
          <w:rFonts w:ascii="Times New Roman" w:hAnsi="Times New Roman" w:cs="Times New Roman"/>
          <w:sz w:val="24"/>
          <w:szCs w:val="24"/>
        </w:rPr>
        <w:t xml:space="preserve">ed </w:t>
      </w:r>
      <w:proofErr w:type="gramStart"/>
      <w:r w:rsidR="00085857" w:rsidRPr="007C3702">
        <w:rPr>
          <w:rFonts w:ascii="Times New Roman" w:hAnsi="Times New Roman" w:cs="Times New Roman"/>
          <w:sz w:val="24"/>
          <w:szCs w:val="24"/>
        </w:rPr>
        <w:t>a misdirection</w:t>
      </w:r>
      <w:proofErr w:type="gramEnd"/>
      <w:r w:rsidR="00085857" w:rsidRPr="007C3702">
        <w:rPr>
          <w:rFonts w:ascii="Times New Roman" w:hAnsi="Times New Roman" w:cs="Times New Roman"/>
          <w:sz w:val="24"/>
          <w:szCs w:val="24"/>
        </w:rPr>
        <w:t xml:space="preserve"> used to enable looting of funds by ensuring no people’s oversight</w:t>
      </w:r>
      <w:r w:rsidR="00AB23A3" w:rsidRPr="007C3702">
        <w:rPr>
          <w:rFonts w:ascii="Times New Roman" w:hAnsi="Times New Roman" w:cs="Times New Roman"/>
          <w:sz w:val="24"/>
          <w:szCs w:val="24"/>
        </w:rPr>
        <w:t xml:space="preserve">.  They </w:t>
      </w:r>
      <w:r w:rsidR="00E43097" w:rsidRPr="007C3702">
        <w:rPr>
          <w:rFonts w:ascii="Times New Roman" w:hAnsi="Times New Roman" w:cs="Times New Roman"/>
          <w:sz w:val="24"/>
          <w:szCs w:val="24"/>
        </w:rPr>
        <w:t>were often</w:t>
      </w:r>
      <w:r w:rsidR="00AB23A3" w:rsidRPr="007C3702">
        <w:rPr>
          <w:rFonts w:ascii="Times New Roman" w:hAnsi="Times New Roman" w:cs="Times New Roman"/>
          <w:sz w:val="24"/>
          <w:szCs w:val="24"/>
        </w:rPr>
        <w:t xml:space="preserve"> on the wrong side of the law flaunting government regulations to curb the </w:t>
      </w:r>
      <w:r w:rsidR="00085857" w:rsidRPr="007C3702">
        <w:rPr>
          <w:rFonts w:ascii="Times New Roman" w:hAnsi="Times New Roman" w:cs="Times New Roman"/>
          <w:sz w:val="24"/>
          <w:szCs w:val="24"/>
        </w:rPr>
        <w:t>pandemic’s spread</w:t>
      </w:r>
      <w:r w:rsidR="00AB23A3" w:rsidRPr="007C3702">
        <w:rPr>
          <w:rFonts w:ascii="Times New Roman" w:hAnsi="Times New Roman" w:cs="Times New Roman"/>
          <w:sz w:val="24"/>
          <w:szCs w:val="24"/>
        </w:rPr>
        <w:t>.</w:t>
      </w:r>
    </w:p>
    <w:p w:rsidR="004C1A8A" w:rsidRPr="007C3702" w:rsidRDefault="00085857" w:rsidP="00A67CE4">
      <w:pPr>
        <w:tabs>
          <w:tab w:val="left" w:pos="108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3702">
        <w:rPr>
          <w:rFonts w:ascii="Times New Roman" w:hAnsi="Times New Roman" w:cs="Times New Roman"/>
          <w:sz w:val="24"/>
          <w:szCs w:val="24"/>
        </w:rPr>
        <w:lastRenderedPageBreak/>
        <w:t>Some</w:t>
      </w:r>
      <w:r w:rsidR="00A74450">
        <w:rPr>
          <w:rFonts w:ascii="Times New Roman" w:hAnsi="Times New Roman" w:cs="Times New Roman"/>
          <w:sz w:val="24"/>
          <w:szCs w:val="24"/>
        </w:rPr>
        <w:t xml:space="preserve"> </w:t>
      </w:r>
      <w:r w:rsidR="00891783" w:rsidRPr="007C3702">
        <w:rPr>
          <w:rFonts w:ascii="Times New Roman" w:hAnsi="Times New Roman" w:cs="Times New Roman"/>
          <w:sz w:val="24"/>
          <w:szCs w:val="24"/>
        </w:rPr>
        <w:t>took a balanced approach to the pandemic since they</w:t>
      </w:r>
      <w:r w:rsidR="004C1A8A" w:rsidRPr="007C3702">
        <w:rPr>
          <w:rFonts w:ascii="Times New Roman" w:hAnsi="Times New Roman" w:cs="Times New Roman"/>
          <w:sz w:val="24"/>
          <w:szCs w:val="24"/>
        </w:rPr>
        <w:t xml:space="preserve"> und</w:t>
      </w:r>
      <w:r w:rsidR="00946EBB" w:rsidRPr="007C3702">
        <w:rPr>
          <w:rFonts w:ascii="Times New Roman" w:hAnsi="Times New Roman" w:cs="Times New Roman"/>
          <w:sz w:val="24"/>
          <w:szCs w:val="24"/>
        </w:rPr>
        <w:t>erstood its implications. They</w:t>
      </w:r>
      <w:r w:rsidR="00891783" w:rsidRPr="007C3702">
        <w:rPr>
          <w:rFonts w:ascii="Times New Roman" w:hAnsi="Times New Roman" w:cs="Times New Roman"/>
          <w:sz w:val="24"/>
          <w:szCs w:val="24"/>
        </w:rPr>
        <w:t xml:space="preserve"> took</w:t>
      </w:r>
      <w:r w:rsidR="004C1A8A" w:rsidRPr="007C3702">
        <w:rPr>
          <w:rFonts w:ascii="Times New Roman" w:hAnsi="Times New Roman" w:cs="Times New Roman"/>
          <w:sz w:val="24"/>
          <w:szCs w:val="24"/>
        </w:rPr>
        <w:t xml:space="preserve"> precaution</w:t>
      </w:r>
      <w:r w:rsidR="00A74450">
        <w:rPr>
          <w:rFonts w:ascii="Times New Roman" w:hAnsi="Times New Roman" w:cs="Times New Roman"/>
          <w:sz w:val="24"/>
          <w:szCs w:val="24"/>
        </w:rPr>
        <w:t>s</w:t>
      </w:r>
      <w:r w:rsidR="004C1A8A" w:rsidRPr="007C3702">
        <w:rPr>
          <w:rFonts w:ascii="Times New Roman" w:hAnsi="Times New Roman" w:cs="Times New Roman"/>
          <w:sz w:val="24"/>
          <w:szCs w:val="24"/>
        </w:rPr>
        <w:t xml:space="preserve"> but continue</w:t>
      </w:r>
      <w:r w:rsidR="00891783" w:rsidRPr="007C3702">
        <w:rPr>
          <w:rFonts w:ascii="Times New Roman" w:hAnsi="Times New Roman" w:cs="Times New Roman"/>
          <w:sz w:val="24"/>
          <w:szCs w:val="24"/>
        </w:rPr>
        <w:t>d</w:t>
      </w:r>
      <w:r w:rsidR="004C1A8A" w:rsidRPr="007C3702">
        <w:rPr>
          <w:rFonts w:ascii="Times New Roman" w:hAnsi="Times New Roman" w:cs="Times New Roman"/>
          <w:sz w:val="24"/>
          <w:szCs w:val="24"/>
        </w:rPr>
        <w:t xml:space="preserve"> to live their lives</w:t>
      </w:r>
      <w:r w:rsidR="00891783" w:rsidRPr="007C3702">
        <w:rPr>
          <w:rFonts w:ascii="Times New Roman" w:hAnsi="Times New Roman" w:cs="Times New Roman"/>
          <w:sz w:val="24"/>
          <w:szCs w:val="24"/>
        </w:rPr>
        <w:t xml:space="preserve"> normally. </w:t>
      </w:r>
      <w:r w:rsidR="00946EBB" w:rsidRPr="007C3702">
        <w:rPr>
          <w:rFonts w:ascii="Times New Roman" w:hAnsi="Times New Roman" w:cs="Times New Roman"/>
          <w:sz w:val="24"/>
          <w:szCs w:val="24"/>
        </w:rPr>
        <w:t>G</w:t>
      </w:r>
      <w:r w:rsidR="00891783" w:rsidRPr="007C3702">
        <w:rPr>
          <w:rFonts w:ascii="Times New Roman" w:hAnsi="Times New Roman" w:cs="Times New Roman"/>
          <w:sz w:val="24"/>
          <w:szCs w:val="24"/>
        </w:rPr>
        <w:t>overnments referred to</w:t>
      </w:r>
      <w:r w:rsidR="00946EBB" w:rsidRPr="007C3702">
        <w:rPr>
          <w:rFonts w:ascii="Times New Roman" w:hAnsi="Times New Roman" w:cs="Times New Roman"/>
          <w:sz w:val="24"/>
          <w:szCs w:val="24"/>
        </w:rPr>
        <w:t xml:space="preserve"> them</w:t>
      </w:r>
      <w:r w:rsidR="00891783" w:rsidRPr="007C3702">
        <w:rPr>
          <w:rFonts w:ascii="Times New Roman" w:hAnsi="Times New Roman" w:cs="Times New Roman"/>
          <w:sz w:val="24"/>
          <w:szCs w:val="24"/>
        </w:rPr>
        <w:t xml:space="preserve"> as responsible and reasonable citizens. They took a step to acquire further information about the disease</w:t>
      </w:r>
      <w:r w:rsidR="00D425C3" w:rsidRPr="007C3702">
        <w:rPr>
          <w:rFonts w:ascii="Times New Roman" w:hAnsi="Times New Roman" w:cs="Times New Roman"/>
          <w:sz w:val="24"/>
          <w:szCs w:val="24"/>
        </w:rPr>
        <w:t xml:space="preserve">, learn </w:t>
      </w:r>
      <w:r w:rsidR="0049423A" w:rsidRPr="007C3702">
        <w:rPr>
          <w:rFonts w:ascii="Times New Roman" w:hAnsi="Times New Roman" w:cs="Times New Roman"/>
          <w:sz w:val="24"/>
          <w:szCs w:val="24"/>
        </w:rPr>
        <w:t>its</w:t>
      </w:r>
      <w:r w:rsidR="00D425C3" w:rsidRPr="007C3702">
        <w:rPr>
          <w:rFonts w:ascii="Times New Roman" w:hAnsi="Times New Roman" w:cs="Times New Roman"/>
          <w:sz w:val="24"/>
          <w:szCs w:val="24"/>
        </w:rPr>
        <w:t xml:space="preserve"> dos and don’ts</w:t>
      </w:r>
      <w:r w:rsidRPr="007C3702">
        <w:rPr>
          <w:rFonts w:ascii="Times New Roman" w:hAnsi="Times New Roman" w:cs="Times New Roman"/>
          <w:sz w:val="24"/>
          <w:szCs w:val="24"/>
        </w:rPr>
        <w:t>, and abide by the health bodies and governments’ regulation</w:t>
      </w:r>
      <w:r w:rsidR="00D425C3" w:rsidRPr="007C3702">
        <w:rPr>
          <w:rFonts w:ascii="Times New Roman" w:hAnsi="Times New Roman" w:cs="Times New Roman"/>
          <w:sz w:val="24"/>
          <w:szCs w:val="24"/>
        </w:rPr>
        <w:t>s. They include individuals that might have encountered the disease either directly or indirectly and understood t</w:t>
      </w:r>
      <w:r w:rsidR="0049423A" w:rsidRPr="007C3702">
        <w:rPr>
          <w:rFonts w:ascii="Times New Roman" w:hAnsi="Times New Roman" w:cs="Times New Roman"/>
          <w:sz w:val="24"/>
          <w:szCs w:val="24"/>
        </w:rPr>
        <w:t>he risk</w:t>
      </w:r>
      <w:r w:rsidR="00D425C3" w:rsidRPr="007C3702">
        <w:rPr>
          <w:rFonts w:ascii="Times New Roman" w:hAnsi="Times New Roman" w:cs="Times New Roman"/>
          <w:sz w:val="24"/>
          <w:szCs w:val="24"/>
        </w:rPr>
        <w:t xml:space="preserve">s of treating it casually. They also believe that the pandemic is here just for a period and that </w:t>
      </w:r>
      <w:r w:rsidR="0049423A" w:rsidRPr="007C3702">
        <w:rPr>
          <w:rFonts w:ascii="Times New Roman" w:hAnsi="Times New Roman" w:cs="Times New Roman"/>
          <w:sz w:val="24"/>
          <w:szCs w:val="24"/>
        </w:rPr>
        <w:t>it would</w:t>
      </w:r>
      <w:r w:rsidR="00D425C3" w:rsidRPr="007C3702">
        <w:rPr>
          <w:rFonts w:ascii="Times New Roman" w:hAnsi="Times New Roman" w:cs="Times New Roman"/>
          <w:sz w:val="24"/>
          <w:szCs w:val="24"/>
        </w:rPr>
        <w:t xml:space="preserve"> eventually pass.</w:t>
      </w:r>
    </w:p>
    <w:p w:rsidR="00C944AB" w:rsidRDefault="00F95CC1" w:rsidP="00A67CE4">
      <w:pPr>
        <w:tabs>
          <w:tab w:val="left" w:pos="108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beginning of time, any huge occurrence leads to varied</w:t>
      </w:r>
      <w:r w:rsidR="00677CFE" w:rsidRPr="007C3702">
        <w:rPr>
          <w:rFonts w:ascii="Times New Roman" w:hAnsi="Times New Roman" w:cs="Times New Roman"/>
          <w:sz w:val="24"/>
          <w:szCs w:val="24"/>
        </w:rPr>
        <w:t xml:space="preserve"> react</w:t>
      </w:r>
      <w:r w:rsidR="0049423A" w:rsidRPr="007C3702">
        <w:rPr>
          <w:rFonts w:ascii="Times New Roman" w:hAnsi="Times New Roman" w:cs="Times New Roman"/>
          <w:sz w:val="24"/>
          <w:szCs w:val="24"/>
        </w:rPr>
        <w:t>ions</w:t>
      </w:r>
      <w:r w:rsidR="00085857" w:rsidRPr="007C3702">
        <w:rPr>
          <w:rFonts w:ascii="Times New Roman" w:hAnsi="Times New Roman" w:cs="Times New Roman"/>
          <w:sz w:val="24"/>
          <w:szCs w:val="24"/>
        </w:rPr>
        <w:t>,</w:t>
      </w:r>
      <w:r w:rsidR="00A74450">
        <w:rPr>
          <w:rFonts w:ascii="Times New Roman" w:hAnsi="Times New Roman" w:cs="Times New Roman"/>
          <w:sz w:val="24"/>
          <w:szCs w:val="24"/>
        </w:rPr>
        <w:t xml:space="preserve"> </w:t>
      </w:r>
      <w:r w:rsidR="00677CFE" w:rsidRPr="007C3702">
        <w:rPr>
          <w:rFonts w:ascii="Times New Roman" w:hAnsi="Times New Roman" w:cs="Times New Roman"/>
          <w:sz w:val="24"/>
          <w:szCs w:val="24"/>
        </w:rPr>
        <w:t>and the Covid-19 was no exception. The pessimist would retreat to a cocoon to protect themselves from a poten</w:t>
      </w:r>
      <w:r w:rsidR="00257870" w:rsidRPr="007C3702">
        <w:rPr>
          <w:rFonts w:ascii="Times New Roman" w:hAnsi="Times New Roman" w:cs="Times New Roman"/>
          <w:sz w:val="24"/>
          <w:szCs w:val="24"/>
        </w:rPr>
        <w:t>tially world</w:t>
      </w:r>
      <w:r w:rsidR="00085857" w:rsidRPr="007C3702">
        <w:rPr>
          <w:rFonts w:ascii="Times New Roman" w:hAnsi="Times New Roman" w:cs="Times New Roman"/>
          <w:sz w:val="24"/>
          <w:szCs w:val="24"/>
        </w:rPr>
        <w:t>-</w:t>
      </w:r>
      <w:r w:rsidR="00257870" w:rsidRPr="007C3702">
        <w:rPr>
          <w:rFonts w:ascii="Times New Roman" w:hAnsi="Times New Roman" w:cs="Times New Roman"/>
          <w:sz w:val="24"/>
          <w:szCs w:val="24"/>
        </w:rPr>
        <w:t>ending catastrophe.</w:t>
      </w:r>
      <w:r w:rsidR="00A74450">
        <w:rPr>
          <w:rFonts w:ascii="Times New Roman" w:hAnsi="Times New Roman" w:cs="Times New Roman"/>
          <w:sz w:val="24"/>
          <w:szCs w:val="24"/>
        </w:rPr>
        <w:t xml:space="preserve"> </w:t>
      </w:r>
      <w:r w:rsidR="00257870" w:rsidRPr="007C3702">
        <w:rPr>
          <w:rFonts w:ascii="Times New Roman" w:hAnsi="Times New Roman" w:cs="Times New Roman"/>
          <w:sz w:val="24"/>
          <w:szCs w:val="24"/>
        </w:rPr>
        <w:t>The</w:t>
      </w:r>
      <w:r w:rsidR="00677CFE" w:rsidRPr="007C3702">
        <w:rPr>
          <w:rFonts w:ascii="Times New Roman" w:hAnsi="Times New Roman" w:cs="Times New Roman"/>
          <w:sz w:val="24"/>
          <w:szCs w:val="24"/>
        </w:rPr>
        <w:t xml:space="preserve"> non-believ</w:t>
      </w:r>
      <w:r w:rsidR="0049423A" w:rsidRPr="007C3702">
        <w:rPr>
          <w:rFonts w:ascii="Times New Roman" w:hAnsi="Times New Roman" w:cs="Times New Roman"/>
          <w:sz w:val="24"/>
          <w:szCs w:val="24"/>
        </w:rPr>
        <w:t xml:space="preserve">er would go about their </w:t>
      </w:r>
      <w:bookmarkStart w:id="0" w:name="_GoBack"/>
      <w:bookmarkEnd w:id="0"/>
      <w:r w:rsidR="0049423A" w:rsidRPr="007C3702">
        <w:rPr>
          <w:rFonts w:ascii="Times New Roman" w:hAnsi="Times New Roman" w:cs="Times New Roman"/>
          <w:sz w:val="24"/>
          <w:szCs w:val="24"/>
        </w:rPr>
        <w:t>li</w:t>
      </w:r>
      <w:r w:rsidR="00085857" w:rsidRPr="007C3702">
        <w:rPr>
          <w:rFonts w:ascii="Times New Roman" w:hAnsi="Times New Roman" w:cs="Times New Roman"/>
          <w:sz w:val="24"/>
          <w:szCs w:val="24"/>
        </w:rPr>
        <w:t>ves</w:t>
      </w:r>
      <w:r w:rsidR="00A74450">
        <w:rPr>
          <w:rFonts w:ascii="Times New Roman" w:hAnsi="Times New Roman" w:cs="Times New Roman"/>
          <w:sz w:val="24"/>
          <w:szCs w:val="24"/>
        </w:rPr>
        <w:t xml:space="preserve"> </w:t>
      </w:r>
      <w:r w:rsidR="00085857" w:rsidRPr="007C3702">
        <w:rPr>
          <w:rFonts w:ascii="Times New Roman" w:hAnsi="Times New Roman" w:cs="Times New Roman"/>
          <w:sz w:val="24"/>
          <w:szCs w:val="24"/>
        </w:rPr>
        <w:t>typic</w:t>
      </w:r>
      <w:r w:rsidR="0049423A" w:rsidRPr="007C3702">
        <w:rPr>
          <w:rFonts w:ascii="Times New Roman" w:hAnsi="Times New Roman" w:cs="Times New Roman"/>
          <w:sz w:val="24"/>
          <w:szCs w:val="24"/>
        </w:rPr>
        <w:t>ally</w:t>
      </w:r>
      <w:r w:rsidR="00677CFE" w:rsidRPr="007C3702">
        <w:rPr>
          <w:rFonts w:ascii="Times New Roman" w:hAnsi="Times New Roman" w:cs="Times New Roman"/>
          <w:sz w:val="24"/>
          <w:szCs w:val="24"/>
        </w:rPr>
        <w:t xml:space="preserve"> with no regard for </w:t>
      </w:r>
      <w:r w:rsidR="0049423A" w:rsidRPr="007C3702">
        <w:rPr>
          <w:rFonts w:ascii="Times New Roman" w:hAnsi="Times New Roman" w:cs="Times New Roman"/>
          <w:sz w:val="24"/>
          <w:szCs w:val="24"/>
        </w:rPr>
        <w:t>prevailing conditions</w:t>
      </w:r>
      <w:r w:rsidR="00085857" w:rsidRPr="007C3702">
        <w:rPr>
          <w:rFonts w:ascii="Times New Roman" w:hAnsi="Times New Roman" w:cs="Times New Roman"/>
          <w:sz w:val="24"/>
          <w:szCs w:val="24"/>
        </w:rPr>
        <w:t>. Simultaneously,</w:t>
      </w:r>
      <w:r w:rsidR="0049423A" w:rsidRPr="007C3702">
        <w:rPr>
          <w:rFonts w:ascii="Times New Roman" w:hAnsi="Times New Roman" w:cs="Times New Roman"/>
          <w:sz w:val="24"/>
          <w:szCs w:val="24"/>
        </w:rPr>
        <w:t xml:space="preserve"> the response</w:t>
      </w:r>
      <w:r w:rsidR="00677CFE" w:rsidRPr="007C3702">
        <w:rPr>
          <w:rFonts w:ascii="Times New Roman" w:hAnsi="Times New Roman" w:cs="Times New Roman"/>
          <w:sz w:val="24"/>
          <w:szCs w:val="24"/>
        </w:rPr>
        <w:t xml:space="preserve"> would </w:t>
      </w:r>
      <w:r w:rsidR="00085857" w:rsidRPr="007C3702">
        <w:rPr>
          <w:rFonts w:ascii="Times New Roman" w:hAnsi="Times New Roman" w:cs="Times New Roman"/>
          <w:sz w:val="24"/>
          <w:szCs w:val="24"/>
        </w:rPr>
        <w:t>consider</w:t>
      </w:r>
      <w:r w:rsidR="00677CFE" w:rsidRPr="007C3702">
        <w:rPr>
          <w:rFonts w:ascii="Times New Roman" w:hAnsi="Times New Roman" w:cs="Times New Roman"/>
          <w:sz w:val="24"/>
          <w:szCs w:val="24"/>
        </w:rPr>
        <w:t xml:space="preserve"> all t</w:t>
      </w:r>
      <w:r w:rsidR="0049423A" w:rsidRPr="007C3702">
        <w:rPr>
          <w:rFonts w:ascii="Times New Roman" w:hAnsi="Times New Roman" w:cs="Times New Roman"/>
          <w:sz w:val="24"/>
          <w:szCs w:val="24"/>
        </w:rPr>
        <w:t>he facts presented and act accordingly</w:t>
      </w:r>
      <w:r w:rsidR="00677CFE" w:rsidRPr="007C3702">
        <w:rPr>
          <w:rFonts w:ascii="Times New Roman" w:hAnsi="Times New Roman" w:cs="Times New Roman"/>
          <w:sz w:val="24"/>
          <w:szCs w:val="24"/>
        </w:rPr>
        <w:t xml:space="preserve"> to ensure self-preservation and </w:t>
      </w:r>
      <w:r w:rsidR="0049423A" w:rsidRPr="007C3702">
        <w:rPr>
          <w:rFonts w:ascii="Times New Roman" w:hAnsi="Times New Roman" w:cs="Times New Roman"/>
          <w:sz w:val="24"/>
          <w:szCs w:val="24"/>
        </w:rPr>
        <w:t>general safety</w:t>
      </w:r>
      <w:r w:rsidR="00677CFE" w:rsidRPr="007C3702">
        <w:rPr>
          <w:rFonts w:ascii="Times New Roman" w:hAnsi="Times New Roman" w:cs="Times New Roman"/>
          <w:sz w:val="24"/>
          <w:szCs w:val="24"/>
        </w:rPr>
        <w:t>.</w:t>
      </w:r>
      <w:r w:rsidR="00257870" w:rsidRPr="007C3702">
        <w:rPr>
          <w:rFonts w:ascii="Times New Roman" w:hAnsi="Times New Roman" w:cs="Times New Roman"/>
          <w:sz w:val="24"/>
          <w:szCs w:val="24"/>
        </w:rPr>
        <w:t xml:space="preserve"> All these are </w:t>
      </w:r>
      <w:r w:rsidR="00085857" w:rsidRPr="007C3702">
        <w:rPr>
          <w:rFonts w:ascii="Times New Roman" w:hAnsi="Times New Roman" w:cs="Times New Roman"/>
          <w:sz w:val="24"/>
          <w:szCs w:val="24"/>
        </w:rPr>
        <w:t>possi</w:t>
      </w:r>
      <w:r w:rsidR="00257870" w:rsidRPr="007C3702">
        <w:rPr>
          <w:rFonts w:ascii="Times New Roman" w:hAnsi="Times New Roman" w:cs="Times New Roman"/>
          <w:sz w:val="24"/>
          <w:szCs w:val="24"/>
        </w:rPr>
        <w:t xml:space="preserve">ble reactions based on </w:t>
      </w:r>
      <w:r w:rsidR="00085857" w:rsidRPr="007C3702">
        <w:rPr>
          <w:rFonts w:ascii="Times New Roman" w:hAnsi="Times New Roman" w:cs="Times New Roman"/>
          <w:sz w:val="24"/>
          <w:szCs w:val="24"/>
        </w:rPr>
        <w:t>individual</w:t>
      </w:r>
      <w:r w:rsidR="00257870" w:rsidRPr="007C3702">
        <w:rPr>
          <w:rFonts w:ascii="Times New Roman" w:hAnsi="Times New Roman" w:cs="Times New Roman"/>
          <w:sz w:val="24"/>
          <w:szCs w:val="24"/>
        </w:rPr>
        <w:t xml:space="preserve"> perspective and personality</w:t>
      </w:r>
      <w:r w:rsidR="00085857" w:rsidRPr="007C3702">
        <w:rPr>
          <w:rFonts w:ascii="Times New Roman" w:hAnsi="Times New Roman" w:cs="Times New Roman"/>
          <w:sz w:val="24"/>
          <w:szCs w:val="24"/>
        </w:rPr>
        <w:t>,</w:t>
      </w:r>
      <w:r w:rsidR="00257870" w:rsidRPr="007C3702">
        <w:rPr>
          <w:rFonts w:ascii="Times New Roman" w:hAnsi="Times New Roman" w:cs="Times New Roman"/>
          <w:sz w:val="24"/>
          <w:szCs w:val="24"/>
        </w:rPr>
        <w:t xml:space="preserve"> but the best practice would be to accept the Covid-19 pandemic is here and might be for a while.</w:t>
      </w:r>
    </w:p>
    <w:p w:rsidR="00A24078" w:rsidRDefault="00A24078" w:rsidP="007C3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24078" w:rsidRDefault="00A24078" w:rsidP="007C3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24078" w:rsidRDefault="00A24078" w:rsidP="007C3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24078" w:rsidRDefault="00A24078" w:rsidP="007C3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24078" w:rsidRDefault="00A24078" w:rsidP="007C3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24078" w:rsidRDefault="00A24078" w:rsidP="007C3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24078" w:rsidRDefault="00A24078" w:rsidP="007C3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24078" w:rsidRPr="00A24078" w:rsidRDefault="00A24078" w:rsidP="00A2407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07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3977FC" w:rsidRDefault="003977FC" w:rsidP="00A67CE4">
      <w:pPr>
        <w:pStyle w:val="NormalWeb"/>
        <w:spacing w:line="480" w:lineRule="auto"/>
        <w:ind w:left="1440" w:hanging="720"/>
      </w:pPr>
      <w:r>
        <w:t xml:space="preserve">Jung, J. E. (2020, June 23). </w:t>
      </w:r>
      <w:r>
        <w:rPr>
          <w:i/>
          <w:iCs/>
        </w:rPr>
        <w:t>Why Are These 4 Reactions to COVID-19 So Common?</w:t>
      </w:r>
      <w:r>
        <w:t xml:space="preserve"> </w:t>
      </w:r>
      <w:proofErr w:type="gramStart"/>
      <w:r>
        <w:t>Vanderbilt Business School.</w:t>
      </w:r>
      <w:proofErr w:type="gramEnd"/>
      <w:r>
        <w:t xml:space="preserve"> https://business.vanderbilt.edu/news/2020/05/07/why-are-these-4-reactions-to-covid-19-so-common/. </w:t>
      </w:r>
    </w:p>
    <w:p w:rsidR="003977FC" w:rsidRDefault="003977FC" w:rsidP="00A67CE4">
      <w:pPr>
        <w:pStyle w:val="NormalWeb"/>
        <w:spacing w:line="480" w:lineRule="auto"/>
        <w:ind w:left="1440" w:hanging="720"/>
      </w:pPr>
      <w:r w:rsidRPr="003977FC">
        <w:rPr>
          <w:lang w:val="de-DE"/>
        </w:rPr>
        <w:t xml:space="preserve">Li, X., &amp; Zhang, W. (2020, June 24). </w:t>
      </w:r>
      <w:r>
        <w:rPr>
          <w:i/>
          <w:iCs/>
        </w:rPr>
        <w:t>Pandemic Personalities: How do People React to Lockdown?</w:t>
      </w:r>
      <w:r>
        <w:t xml:space="preserve"> </w:t>
      </w:r>
      <w:proofErr w:type="spellStart"/>
      <w:proofErr w:type="gramStart"/>
      <w:r>
        <w:t>COVID</w:t>
      </w:r>
      <w:proofErr w:type="spellEnd"/>
      <w:r>
        <w:t>.</w:t>
      </w:r>
      <w:proofErr w:type="gramEnd"/>
      <w:r>
        <w:t xml:space="preserve"> </w:t>
      </w:r>
      <w:hyperlink r:id="rId8" w:history="1">
        <w:r w:rsidRPr="009161F3">
          <w:rPr>
            <w:rStyle w:val="Hyperlink"/>
          </w:rPr>
          <w:t>http://covid.econ.cam.ac.uk/li-zhang-pandemic-personalities</w:t>
        </w:r>
      </w:hyperlink>
      <w:r>
        <w:t>.</w:t>
      </w:r>
    </w:p>
    <w:p w:rsidR="003977FC" w:rsidRDefault="003977FC" w:rsidP="00A67CE4">
      <w:pPr>
        <w:pStyle w:val="NormalWeb"/>
        <w:spacing w:line="480" w:lineRule="auto"/>
        <w:ind w:left="1440" w:hanging="720"/>
      </w:pPr>
      <w:proofErr w:type="spellStart"/>
      <w:r>
        <w:t>Reeb</w:t>
      </w:r>
      <w:proofErr w:type="spellEnd"/>
      <w:r>
        <w:t xml:space="preserve">, R. (2020, November 19). </w:t>
      </w:r>
      <w:r>
        <w:rPr>
          <w:i/>
          <w:iCs/>
        </w:rPr>
        <w:t xml:space="preserve">How Individuals </w:t>
      </w:r>
      <w:proofErr w:type="gramStart"/>
      <w:r>
        <w:rPr>
          <w:i/>
          <w:iCs/>
        </w:rPr>
        <w:t>With</w:t>
      </w:r>
      <w:proofErr w:type="gramEnd"/>
      <w:r>
        <w:rPr>
          <w:i/>
          <w:iCs/>
        </w:rPr>
        <w:t xml:space="preserve"> Dark Personality Traits are Reacting to COVID-19</w:t>
      </w:r>
      <w:r>
        <w:t xml:space="preserve">. </w:t>
      </w:r>
      <w:proofErr w:type="gramStart"/>
      <w:r>
        <w:t>Psychiatry Advisor.</w:t>
      </w:r>
      <w:proofErr w:type="gramEnd"/>
      <w:r>
        <w:t xml:space="preserve"> https://www.psychiatryadvisor.com/home/topics/general-psychiatry/how-individuals-with-dark-personality-traits-are-reacting-to-covid-19/. </w:t>
      </w:r>
    </w:p>
    <w:p w:rsidR="00A24078" w:rsidRDefault="00A24078" w:rsidP="00A24078">
      <w:pPr>
        <w:pStyle w:val="NormalWeb"/>
        <w:ind w:left="720"/>
      </w:pPr>
    </w:p>
    <w:p w:rsidR="00A24078" w:rsidRDefault="00A24078" w:rsidP="00A24078">
      <w:pPr>
        <w:pStyle w:val="NormalWeb"/>
        <w:ind w:left="720"/>
      </w:pPr>
    </w:p>
    <w:p w:rsidR="00A24078" w:rsidRDefault="00A24078" w:rsidP="00A24078">
      <w:pPr>
        <w:pStyle w:val="NormalWeb"/>
        <w:ind w:left="567" w:hanging="567"/>
      </w:pPr>
    </w:p>
    <w:p w:rsidR="00A24078" w:rsidRDefault="00A24078" w:rsidP="007C370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24078" w:rsidSect="007C37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EB2" w:rsidRDefault="00CE1EB2" w:rsidP="007C3702">
      <w:pPr>
        <w:spacing w:after="0" w:line="240" w:lineRule="auto"/>
      </w:pPr>
      <w:r>
        <w:separator/>
      </w:r>
    </w:p>
  </w:endnote>
  <w:endnote w:type="continuationSeparator" w:id="0">
    <w:p w:rsidR="00CE1EB2" w:rsidRDefault="00CE1EB2" w:rsidP="007C3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702" w:rsidRDefault="007C37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702" w:rsidRDefault="007C37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702" w:rsidRDefault="007C37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EB2" w:rsidRDefault="00CE1EB2" w:rsidP="007C3702">
      <w:pPr>
        <w:spacing w:after="0" w:line="240" w:lineRule="auto"/>
      </w:pPr>
      <w:r>
        <w:separator/>
      </w:r>
    </w:p>
  </w:footnote>
  <w:footnote w:type="continuationSeparator" w:id="0">
    <w:p w:rsidR="00CE1EB2" w:rsidRDefault="00CE1EB2" w:rsidP="007C3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702" w:rsidRDefault="007C37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702" w:rsidRDefault="007C3702">
    <w:pPr>
      <w:pStyle w:val="Header"/>
      <w:jc w:val="right"/>
    </w:pPr>
    <w:r>
      <w:t>COVID-19</w:t>
    </w:r>
    <w:r>
      <w:tab/>
    </w:r>
    <w:r>
      <w:tab/>
    </w:r>
    <w:sdt>
      <w:sdtPr>
        <w:id w:val="-26823385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A724E">
          <w:fldChar w:fldCharType="begin"/>
        </w:r>
        <w:r>
          <w:instrText xml:space="preserve"> PAGE   \* MERGEFORMAT </w:instrText>
        </w:r>
        <w:r w:rsidR="00FA724E">
          <w:fldChar w:fldCharType="separate"/>
        </w:r>
        <w:r w:rsidR="00A74450">
          <w:rPr>
            <w:noProof/>
          </w:rPr>
          <w:t>4</w:t>
        </w:r>
        <w:r w:rsidR="00FA724E">
          <w:rPr>
            <w:noProof/>
          </w:rPr>
          <w:fldChar w:fldCharType="end"/>
        </w:r>
      </w:sdtContent>
    </w:sdt>
  </w:p>
  <w:p w:rsidR="007C3702" w:rsidRDefault="007C37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702" w:rsidRDefault="007C3702">
    <w:pPr>
      <w:pStyle w:val="Header"/>
      <w:jc w:val="right"/>
    </w:pPr>
    <w:proofErr w:type="spellStart"/>
    <w:r>
      <w:t>Runng</w:t>
    </w:r>
    <w:proofErr w:type="spellEnd"/>
    <w:r>
      <w:t xml:space="preserve"> head: COVID-19</w:t>
    </w:r>
    <w:r>
      <w:tab/>
    </w:r>
    <w:r>
      <w:tab/>
    </w:r>
    <w:sdt>
      <w:sdtPr>
        <w:id w:val="-20646262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A724E">
          <w:fldChar w:fldCharType="begin"/>
        </w:r>
        <w:r>
          <w:instrText xml:space="preserve"> PAGE   \* MERGEFORMAT </w:instrText>
        </w:r>
        <w:r w:rsidR="00FA724E">
          <w:fldChar w:fldCharType="separate"/>
        </w:r>
        <w:r w:rsidR="00A74450">
          <w:rPr>
            <w:noProof/>
          </w:rPr>
          <w:t>1</w:t>
        </w:r>
        <w:r w:rsidR="00FA724E">
          <w:rPr>
            <w:noProof/>
          </w:rPr>
          <w:fldChar w:fldCharType="end"/>
        </w:r>
      </w:sdtContent>
    </w:sdt>
  </w:p>
  <w:p w:rsidR="007C3702" w:rsidRDefault="007C37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A27AA"/>
    <w:multiLevelType w:val="hybridMultilevel"/>
    <w:tmpl w:val="C0565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B2798"/>
    <w:multiLevelType w:val="hybridMultilevel"/>
    <w:tmpl w:val="4A10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322F6"/>
    <w:multiLevelType w:val="hybridMultilevel"/>
    <w:tmpl w:val="D64A7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A0A20"/>
    <w:multiLevelType w:val="hybridMultilevel"/>
    <w:tmpl w:val="A7DE9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21B52"/>
    <w:multiLevelType w:val="hybridMultilevel"/>
    <w:tmpl w:val="A5C8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TQwNTM1MLA0NDIzNzJR0lEKTi0uzszPAykwqgUAWy5VdywAAAA="/>
  </w:docVars>
  <w:rsids>
    <w:rsidRoot w:val="0017487E"/>
    <w:rsid w:val="00040803"/>
    <w:rsid w:val="00085857"/>
    <w:rsid w:val="0017487E"/>
    <w:rsid w:val="00257870"/>
    <w:rsid w:val="002949EC"/>
    <w:rsid w:val="003977FC"/>
    <w:rsid w:val="0049423A"/>
    <w:rsid w:val="004C1A8A"/>
    <w:rsid w:val="00677CFE"/>
    <w:rsid w:val="006818F5"/>
    <w:rsid w:val="007443D1"/>
    <w:rsid w:val="007C3702"/>
    <w:rsid w:val="007F76D4"/>
    <w:rsid w:val="00891783"/>
    <w:rsid w:val="00946EBB"/>
    <w:rsid w:val="009B5964"/>
    <w:rsid w:val="00A24078"/>
    <w:rsid w:val="00A67CE4"/>
    <w:rsid w:val="00A74450"/>
    <w:rsid w:val="00A84D25"/>
    <w:rsid w:val="00A9240D"/>
    <w:rsid w:val="00AB23A3"/>
    <w:rsid w:val="00AC2653"/>
    <w:rsid w:val="00C21E36"/>
    <w:rsid w:val="00C944AB"/>
    <w:rsid w:val="00CD6DDB"/>
    <w:rsid w:val="00CE1EB2"/>
    <w:rsid w:val="00CF57B8"/>
    <w:rsid w:val="00D103BA"/>
    <w:rsid w:val="00D425C3"/>
    <w:rsid w:val="00DB31E6"/>
    <w:rsid w:val="00E43097"/>
    <w:rsid w:val="00EC588C"/>
    <w:rsid w:val="00ED6EA1"/>
    <w:rsid w:val="00F8600F"/>
    <w:rsid w:val="00F95CC1"/>
    <w:rsid w:val="00FA7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8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02"/>
  </w:style>
  <w:style w:type="paragraph" w:styleId="Footer">
    <w:name w:val="footer"/>
    <w:basedOn w:val="Normal"/>
    <w:link w:val="FooterChar"/>
    <w:uiPriority w:val="99"/>
    <w:unhideWhenUsed/>
    <w:rsid w:val="007C3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02"/>
  </w:style>
  <w:style w:type="paragraph" w:styleId="NoSpacing">
    <w:name w:val="No Spacing"/>
    <w:link w:val="NoSpacingChar"/>
    <w:uiPriority w:val="1"/>
    <w:qFormat/>
    <w:rsid w:val="007C370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C3702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7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4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407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vid.econ.cam.ac.uk/li-zhang-pandemic-personalities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OASIS</cp:lastModifiedBy>
  <cp:revision>6</cp:revision>
  <dcterms:created xsi:type="dcterms:W3CDTF">2021-03-01T09:23:00Z</dcterms:created>
  <dcterms:modified xsi:type="dcterms:W3CDTF">2021-03-01T19:39:00Z</dcterms:modified>
</cp:coreProperties>
</file>